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5B997955"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4C31F4">
        <w:rPr>
          <w:color w:val="231F20"/>
        </w:rPr>
        <w:t>Law and Soci</w:t>
      </w:r>
      <w:r w:rsidR="00EB0153">
        <w:rPr>
          <w:color w:val="231F20"/>
        </w:rPr>
        <w:t>e</w:t>
      </w:r>
      <w:r w:rsidR="004C31F4">
        <w:rPr>
          <w:color w:val="231F20"/>
        </w:rPr>
        <w:t>ty</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EB0153">
        <w:rPr>
          <w:color w:val="231F20"/>
          <w:shd w:val="clear" w:color="auto" w:fill="E9F1FD"/>
        </w:rPr>
        <w:t xml:space="preserve">     </w:t>
      </w:r>
      <w:r w:rsidR="00FC38E5">
        <w:rPr>
          <w:color w:val="231F20"/>
        </w:rPr>
        <w:t xml:space="preserve">   </w:t>
      </w:r>
      <w:hyperlink r:id="rId11" w:history="1">
        <w:r w:rsidR="00E94BEE" w:rsidRPr="00F72C9D">
          <w:rPr>
            <w:rStyle w:val="Hyperlink"/>
          </w:rPr>
          <w:t>https://handbooks.uwa.edu.au//majordetails?code=MJD-LWSOC</w:t>
        </w:r>
      </w:hyperlink>
      <w:r w:rsidR="00E94BEE">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971A24">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9F1FD"/>
            <w:tcMar>
              <w:top w:w="57" w:type="dxa"/>
              <w:left w:w="57" w:type="dxa"/>
              <w:bottom w:w="57" w:type="dxa"/>
              <w:right w:w="57" w:type="dxa"/>
            </w:tcMar>
            <w:vAlign w:val="center"/>
          </w:tcPr>
          <w:p w14:paraId="4A396A74" w14:textId="77777777" w:rsidR="00B07D08" w:rsidRDefault="00B07D08" w:rsidP="00B07D08">
            <w:pPr>
              <w:pStyle w:val="TableParagraph"/>
              <w:jc w:val="center"/>
            </w:pPr>
            <w:r w:rsidRPr="00B23352">
              <w:t xml:space="preserve">LAWS1111 Law, Conflict </w:t>
            </w:r>
          </w:p>
          <w:p w14:paraId="3E563BF0" w14:textId="17B5C15B" w:rsidR="006C77C3" w:rsidRPr="00FC38E5" w:rsidRDefault="00B07D08" w:rsidP="00B07D08">
            <w:pPr>
              <w:pStyle w:val="TableParagraph"/>
              <w:jc w:val="center"/>
            </w:pPr>
            <w:r w:rsidRPr="00B23352">
              <w:t>and Change</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Elective or Level 1</w:t>
            </w:r>
          </w:p>
          <w:p w14:paraId="1C3003F6" w14:textId="70A4F5FD"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6C77C3" w14:paraId="0F9FCD88" w14:textId="77777777" w:rsidTr="00971A24">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9F1FD"/>
            <w:tcMar>
              <w:top w:w="57" w:type="dxa"/>
              <w:left w:w="57" w:type="dxa"/>
              <w:bottom w:w="57" w:type="dxa"/>
              <w:right w:w="57" w:type="dxa"/>
            </w:tcMar>
            <w:vAlign w:val="center"/>
          </w:tcPr>
          <w:p w14:paraId="35E16092" w14:textId="58D7E931" w:rsidR="006C77C3" w:rsidRPr="00057BF2" w:rsidRDefault="00B07D08" w:rsidP="006C77C3">
            <w:pPr>
              <w:pStyle w:val="TableParagraph"/>
              <w:jc w:val="center"/>
            </w:pPr>
            <w:r w:rsidRPr="00CD0B3B">
              <w:t>LAWS1110 Crime and Society</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Elective or Level 1</w:t>
            </w:r>
          </w:p>
          <w:p w14:paraId="224A18A2" w14:textId="1ACC9C05"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6C77C3" w14:paraId="4D82440D" w14:textId="77777777" w:rsidTr="00971A24">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9F1FD"/>
            <w:tcMar>
              <w:top w:w="57" w:type="dxa"/>
              <w:left w:w="57" w:type="dxa"/>
              <w:bottom w:w="57" w:type="dxa"/>
              <w:right w:w="57" w:type="dxa"/>
            </w:tcMar>
            <w:vAlign w:val="center"/>
          </w:tcPr>
          <w:p w14:paraId="12A5D4B9" w14:textId="77777777" w:rsidR="008C3AE9" w:rsidRDefault="008C3AE9" w:rsidP="008C3AE9">
            <w:pPr>
              <w:pStyle w:val="TableParagraph"/>
              <w:jc w:val="center"/>
            </w:pPr>
            <w:r>
              <w:t xml:space="preserve">Level 2 Law and Society </w:t>
            </w:r>
          </w:p>
          <w:p w14:paraId="000F10DA" w14:textId="7EDE80DD" w:rsidR="006C77C3" w:rsidRPr="00057BF2" w:rsidRDefault="008C3AE9" w:rsidP="008C3AE9">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5D061FB9" w14:textId="1F9AF7FE" w:rsidR="006C77C3" w:rsidRPr="00971A24" w:rsidRDefault="008C3AE9" w:rsidP="00971A24">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E88BFE7" w14:textId="77777777" w:rsidR="00DE19DF" w:rsidRPr="00971A24" w:rsidRDefault="00DE19DF" w:rsidP="00971A24">
            <w:pPr>
              <w:pStyle w:val="TableParagraph"/>
              <w:rPr>
                <w:color w:val="808080" w:themeColor="background1" w:themeShade="80"/>
                <w:sz w:val="16"/>
                <w:szCs w:val="16"/>
              </w:rPr>
            </w:pPr>
            <w:r w:rsidRPr="00971A24">
              <w:rPr>
                <w:color w:val="808080" w:themeColor="background1" w:themeShade="80"/>
                <w:sz w:val="16"/>
                <w:szCs w:val="16"/>
              </w:rPr>
              <w:t>Elective or Level 2</w:t>
            </w:r>
          </w:p>
          <w:p w14:paraId="2E98B669" w14:textId="7F36D12A" w:rsidR="006C77C3" w:rsidRPr="00971A24" w:rsidRDefault="00DE19DF"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 xml:space="preserve">Elective or Level </w:t>
            </w:r>
            <w:r w:rsidR="00C764C9" w:rsidRPr="00971A24">
              <w:rPr>
                <w:color w:val="808080" w:themeColor="background1" w:themeShade="80"/>
                <w:sz w:val="16"/>
                <w:szCs w:val="16"/>
              </w:rPr>
              <w:t>2</w:t>
            </w:r>
          </w:p>
          <w:p w14:paraId="339A9CE8" w14:textId="36268E4F"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6C77C3" w14:paraId="5A2E3E30" w14:textId="77777777" w:rsidTr="00971A24">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9F1FD"/>
            <w:tcMar>
              <w:top w:w="57" w:type="dxa"/>
              <w:left w:w="57" w:type="dxa"/>
              <w:bottom w:w="57" w:type="dxa"/>
              <w:right w:w="57" w:type="dxa"/>
            </w:tcMar>
            <w:vAlign w:val="center"/>
          </w:tcPr>
          <w:p w14:paraId="240885C9" w14:textId="40A87A2D" w:rsidR="006C77C3" w:rsidRPr="00057BF2" w:rsidRDefault="00E94BEE" w:rsidP="006C77C3">
            <w:pPr>
              <w:pStyle w:val="TableParagraph"/>
              <w:jc w:val="center"/>
            </w:pPr>
            <w:r w:rsidRPr="00E94BEE">
              <w:t>LAWS2227 Law in Action</w:t>
            </w:r>
          </w:p>
        </w:tc>
        <w:tc>
          <w:tcPr>
            <w:tcW w:w="3544" w:type="dxa"/>
            <w:tcBorders>
              <w:top w:val="single" w:sz="2" w:space="0" w:color="231F20"/>
              <w:left w:val="single" w:sz="2" w:space="0" w:color="231F20"/>
              <w:bottom w:val="single" w:sz="12" w:space="0" w:color="auto"/>
              <w:right w:val="single" w:sz="2" w:space="0" w:color="231F20"/>
            </w:tcBorders>
            <w:shd w:val="clear" w:color="auto" w:fill="E9F1FD"/>
            <w:tcMar>
              <w:top w:w="57" w:type="dxa"/>
              <w:left w:w="57" w:type="dxa"/>
              <w:bottom w:w="57" w:type="dxa"/>
              <w:right w:w="57" w:type="dxa"/>
            </w:tcMar>
            <w:vAlign w:val="center"/>
          </w:tcPr>
          <w:p w14:paraId="428644A1" w14:textId="77777777" w:rsidR="008C3AE9" w:rsidRDefault="008C3AE9" w:rsidP="006C77C3">
            <w:pPr>
              <w:pStyle w:val="TableParagraph"/>
              <w:jc w:val="center"/>
            </w:pPr>
            <w:r>
              <w:t xml:space="preserve">Level 2 Law and Society </w:t>
            </w:r>
          </w:p>
          <w:p w14:paraId="7601261D" w14:textId="5FC27819" w:rsidR="006C77C3" w:rsidRPr="00057BF2" w:rsidRDefault="008C3AE9" w:rsidP="006C77C3">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449D8A7A" w:rsidR="006C77C3" w:rsidRPr="00971A24" w:rsidRDefault="00DE19DF" w:rsidP="00971A24">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 xml:space="preserve">Elective or Level </w:t>
            </w:r>
            <w:r w:rsidR="00C764C9" w:rsidRPr="00971A24">
              <w:rPr>
                <w:color w:val="808080" w:themeColor="background1" w:themeShade="80"/>
                <w:sz w:val="16"/>
                <w:szCs w:val="16"/>
              </w:rPr>
              <w:t>2</w:t>
            </w:r>
          </w:p>
          <w:p w14:paraId="310CFC0D" w14:textId="63F899B6" w:rsidR="006C77C3" w:rsidRPr="00971A24" w:rsidRDefault="006C77C3"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366F30" w14:paraId="7614B871" w14:textId="77777777" w:rsidTr="00971A24">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9F1FD"/>
            <w:tcMar>
              <w:top w:w="57" w:type="dxa"/>
              <w:left w:w="57" w:type="dxa"/>
              <w:bottom w:w="57" w:type="dxa"/>
              <w:right w:w="57" w:type="dxa"/>
            </w:tcMar>
            <w:vAlign w:val="center"/>
          </w:tcPr>
          <w:p w14:paraId="57B18FFF" w14:textId="08F4AE68" w:rsidR="008C3AE9" w:rsidRDefault="008C3AE9" w:rsidP="008C3AE9">
            <w:pPr>
              <w:pStyle w:val="TableParagraph"/>
              <w:jc w:val="center"/>
            </w:pPr>
            <w:r>
              <w:t xml:space="preserve">Level 3 Law and Society </w:t>
            </w:r>
          </w:p>
          <w:p w14:paraId="37F82014" w14:textId="51EE0B44" w:rsidR="00366F30" w:rsidRDefault="008C3AE9" w:rsidP="008C3AE9">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4F381B9" w14:textId="6B1DA428" w:rsidR="00366F30" w:rsidRPr="00057BF2" w:rsidRDefault="00D94AD3" w:rsidP="00971A24">
            <w:pPr>
              <w:pStyle w:val="TableParagraph"/>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4BAD7A9C" w:rsidR="00366F30" w:rsidRPr="00971A24" w:rsidRDefault="00DE19DF" w:rsidP="00971A24">
            <w:pPr>
              <w:pStyle w:val="TableParagraph"/>
              <w:rPr>
                <w:color w:val="808080" w:themeColor="background1" w:themeShade="80"/>
                <w:sz w:val="16"/>
                <w:szCs w:val="16"/>
              </w:rPr>
            </w:pPr>
            <w:r w:rsidRPr="00971A24">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971A24" w:rsidRDefault="00366F30" w:rsidP="00971A24">
            <w:pPr>
              <w:pStyle w:val="TableParagraph"/>
              <w:rPr>
                <w:color w:val="808080" w:themeColor="background1" w:themeShade="80"/>
                <w:sz w:val="16"/>
                <w:szCs w:val="16"/>
              </w:rPr>
            </w:pPr>
            <w:r w:rsidRPr="00971A24">
              <w:rPr>
                <w:color w:val="808080" w:themeColor="background1" w:themeShade="80"/>
                <w:sz w:val="16"/>
                <w:szCs w:val="16"/>
              </w:rPr>
              <w:t xml:space="preserve">Elective or Level </w:t>
            </w:r>
            <w:r w:rsidR="00C764C9" w:rsidRPr="00971A24">
              <w:rPr>
                <w:color w:val="808080" w:themeColor="background1" w:themeShade="80"/>
                <w:sz w:val="16"/>
                <w:szCs w:val="16"/>
              </w:rPr>
              <w:t>3</w:t>
            </w:r>
          </w:p>
          <w:p w14:paraId="252E2380" w14:textId="4DB7AC3F" w:rsidR="00366F30" w:rsidRPr="00971A24" w:rsidRDefault="00366F30"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r>
      <w:tr w:rsidR="00366F30" w14:paraId="0E3949AA" w14:textId="77777777" w:rsidTr="00971A24">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9F1FD"/>
            <w:tcMar>
              <w:top w:w="57" w:type="dxa"/>
              <w:left w:w="57" w:type="dxa"/>
              <w:bottom w:w="57" w:type="dxa"/>
              <w:right w:w="57" w:type="dxa"/>
            </w:tcMar>
            <w:vAlign w:val="center"/>
          </w:tcPr>
          <w:p w14:paraId="2F16EB7D" w14:textId="0B53B864" w:rsidR="00366F30" w:rsidRDefault="0033176B" w:rsidP="00366F30">
            <w:pPr>
              <w:pStyle w:val="TableParagraph"/>
              <w:jc w:val="center"/>
            </w:pPr>
            <w:r w:rsidRPr="0033176B">
              <w:t>LAWS3316 Law, Advocacy, Activism and Change</w:t>
            </w:r>
          </w:p>
        </w:tc>
        <w:tc>
          <w:tcPr>
            <w:tcW w:w="3544" w:type="dxa"/>
            <w:tcBorders>
              <w:top w:val="single" w:sz="2" w:space="0" w:color="231F20"/>
              <w:left w:val="single" w:sz="2" w:space="0" w:color="231F20"/>
              <w:bottom w:val="single" w:sz="12" w:space="0" w:color="auto"/>
              <w:right w:val="single" w:sz="2" w:space="0" w:color="231F20"/>
            </w:tcBorders>
            <w:shd w:val="clear" w:color="auto" w:fill="E9F1FD"/>
            <w:tcMar>
              <w:top w:w="57" w:type="dxa"/>
              <w:left w:w="57" w:type="dxa"/>
              <w:bottom w:w="57" w:type="dxa"/>
              <w:right w:w="57" w:type="dxa"/>
            </w:tcMar>
            <w:vAlign w:val="center"/>
          </w:tcPr>
          <w:p w14:paraId="3C8A2976" w14:textId="77777777" w:rsidR="008C3AE9" w:rsidRDefault="008C3AE9" w:rsidP="008C3AE9">
            <w:pPr>
              <w:pStyle w:val="TableParagraph"/>
              <w:jc w:val="center"/>
            </w:pPr>
            <w:r>
              <w:t xml:space="preserve">Level 3 Law and Society </w:t>
            </w:r>
          </w:p>
          <w:p w14:paraId="1D54D408" w14:textId="1B6571FB" w:rsidR="00366F30" w:rsidRPr="00057BF2" w:rsidRDefault="008C3AE9" w:rsidP="008C3AE9">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971A24" w:rsidRDefault="00366F30" w:rsidP="00971A24">
            <w:pPr>
              <w:pStyle w:val="TableParagraph"/>
              <w:rPr>
                <w:color w:val="808080" w:themeColor="background1" w:themeShade="80"/>
                <w:sz w:val="16"/>
                <w:szCs w:val="16"/>
              </w:rPr>
            </w:pPr>
            <w:r w:rsidRPr="00971A24">
              <w:rPr>
                <w:color w:val="808080" w:themeColor="background1" w:themeShade="80"/>
                <w:sz w:val="16"/>
                <w:szCs w:val="16"/>
              </w:rPr>
              <w:t xml:space="preserve">Elective or Level </w:t>
            </w:r>
            <w:r w:rsidR="00C764C9" w:rsidRPr="00971A24">
              <w:rPr>
                <w:color w:val="808080" w:themeColor="background1" w:themeShade="80"/>
                <w:sz w:val="16"/>
                <w:szCs w:val="16"/>
              </w:rPr>
              <w:t>3</w:t>
            </w:r>
          </w:p>
          <w:p w14:paraId="5A570488" w14:textId="5D871D8C" w:rsidR="00366F30" w:rsidRPr="00971A24" w:rsidRDefault="00366F30"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971A24" w:rsidRDefault="00366F30" w:rsidP="00971A24">
            <w:pPr>
              <w:pStyle w:val="TableParagraph"/>
              <w:rPr>
                <w:color w:val="808080" w:themeColor="background1" w:themeShade="80"/>
                <w:sz w:val="16"/>
                <w:szCs w:val="16"/>
              </w:rPr>
            </w:pPr>
            <w:r w:rsidRPr="00971A24">
              <w:rPr>
                <w:color w:val="808080" w:themeColor="background1" w:themeShade="80"/>
                <w:sz w:val="16"/>
                <w:szCs w:val="16"/>
              </w:rPr>
              <w:t xml:space="preserve">Elective or Level </w:t>
            </w:r>
            <w:r w:rsidR="00C764C9" w:rsidRPr="00971A24">
              <w:rPr>
                <w:color w:val="808080" w:themeColor="background1" w:themeShade="80"/>
                <w:sz w:val="16"/>
                <w:szCs w:val="16"/>
              </w:rPr>
              <w:t>3</w:t>
            </w:r>
          </w:p>
          <w:p w14:paraId="5755B623" w14:textId="4028C9DE" w:rsidR="00366F30" w:rsidRPr="00971A24" w:rsidRDefault="00366F30" w:rsidP="00971A24">
            <w:pPr>
              <w:pStyle w:val="TableParagraph"/>
              <w:rPr>
                <w:color w:val="808080" w:themeColor="background1" w:themeShade="80"/>
                <w:sz w:val="16"/>
                <w:szCs w:val="16"/>
              </w:rPr>
            </w:pPr>
            <w:r w:rsidRPr="00971A24">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42928213"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686EE4">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4752D9">
        <w:rPr>
          <w:color w:val="231F20"/>
          <w:sz w:val="18"/>
          <w:szCs w:val="18"/>
        </w:rPr>
        <w:t>above</w:t>
      </w:r>
      <w:bookmarkStart w:id="0" w:name="_GoBack"/>
      <w:bookmarkEnd w:id="0"/>
      <w:r w:rsidR="00C0342E">
        <w:rPr>
          <w:color w:val="231F20"/>
          <w:sz w:val="18"/>
          <w:szCs w:val="18"/>
        </w:rPr>
        <w:t xml:space="preserve"> major.</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7690228"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401D91B"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75598F"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A62BC3F"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D8DB85C"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1E53B51"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1035652"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F8450BF"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10932FE"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102C450"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1694085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6EDDAE2"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7866B62"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A69FB1A"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7FABFC1"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1AE1A9"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0DECBB2C"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0D5CB4F"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9DB7" w14:textId="77777777" w:rsidR="00273967" w:rsidRDefault="00273967">
      <w:r>
        <w:separator/>
      </w:r>
    </w:p>
  </w:endnote>
  <w:endnote w:type="continuationSeparator" w:id="0">
    <w:p w14:paraId="388A4290" w14:textId="77777777" w:rsidR="00273967" w:rsidRDefault="0027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AAF31" w14:textId="77777777" w:rsidR="00273967" w:rsidRDefault="00273967">
      <w:r>
        <w:separator/>
      </w:r>
    </w:p>
  </w:footnote>
  <w:footnote w:type="continuationSeparator" w:id="0">
    <w:p w14:paraId="390CA6B3" w14:textId="77777777" w:rsidR="00273967" w:rsidRDefault="0027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A263302"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89FAF8D"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1BFAD9"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3EA0435"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AF67A71"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22E66BB"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A8D2741"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EC555EA"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835CF"/>
    <w:rsid w:val="00204FBD"/>
    <w:rsid w:val="00246469"/>
    <w:rsid w:val="00273967"/>
    <w:rsid w:val="002B41F5"/>
    <w:rsid w:val="002C5745"/>
    <w:rsid w:val="002F565B"/>
    <w:rsid w:val="0033176B"/>
    <w:rsid w:val="00332B47"/>
    <w:rsid w:val="00351C28"/>
    <w:rsid w:val="0035210C"/>
    <w:rsid w:val="00363CDE"/>
    <w:rsid w:val="00366F30"/>
    <w:rsid w:val="003A5134"/>
    <w:rsid w:val="004752D9"/>
    <w:rsid w:val="004949E9"/>
    <w:rsid w:val="004C31F4"/>
    <w:rsid w:val="00523185"/>
    <w:rsid w:val="0053599E"/>
    <w:rsid w:val="00564BC2"/>
    <w:rsid w:val="00572045"/>
    <w:rsid w:val="00573F2B"/>
    <w:rsid w:val="0057584B"/>
    <w:rsid w:val="00606259"/>
    <w:rsid w:val="00647D19"/>
    <w:rsid w:val="00686EE4"/>
    <w:rsid w:val="006B4A64"/>
    <w:rsid w:val="006C77C3"/>
    <w:rsid w:val="006D75D9"/>
    <w:rsid w:val="0075608B"/>
    <w:rsid w:val="007901D1"/>
    <w:rsid w:val="007C2D1D"/>
    <w:rsid w:val="0087655C"/>
    <w:rsid w:val="008B4F98"/>
    <w:rsid w:val="008C3AE9"/>
    <w:rsid w:val="008F4084"/>
    <w:rsid w:val="00913063"/>
    <w:rsid w:val="00926917"/>
    <w:rsid w:val="00971A24"/>
    <w:rsid w:val="00983B47"/>
    <w:rsid w:val="009A2BA0"/>
    <w:rsid w:val="009A4247"/>
    <w:rsid w:val="009D1394"/>
    <w:rsid w:val="00B07D08"/>
    <w:rsid w:val="00B23352"/>
    <w:rsid w:val="00B36CD9"/>
    <w:rsid w:val="00B67D35"/>
    <w:rsid w:val="00B95AF6"/>
    <w:rsid w:val="00C0342E"/>
    <w:rsid w:val="00C407A3"/>
    <w:rsid w:val="00C63DB7"/>
    <w:rsid w:val="00C72A5A"/>
    <w:rsid w:val="00C732DC"/>
    <w:rsid w:val="00C764C9"/>
    <w:rsid w:val="00C81E4B"/>
    <w:rsid w:val="00CB7360"/>
    <w:rsid w:val="00CC4AD5"/>
    <w:rsid w:val="00CD0B3B"/>
    <w:rsid w:val="00CE4266"/>
    <w:rsid w:val="00CE4716"/>
    <w:rsid w:val="00D05E1D"/>
    <w:rsid w:val="00D1395A"/>
    <w:rsid w:val="00D428B4"/>
    <w:rsid w:val="00D63A75"/>
    <w:rsid w:val="00D94AD3"/>
    <w:rsid w:val="00DE19DF"/>
    <w:rsid w:val="00E31DFA"/>
    <w:rsid w:val="00E35139"/>
    <w:rsid w:val="00E546CD"/>
    <w:rsid w:val="00E94BEE"/>
    <w:rsid w:val="00EB0153"/>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40006589">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LWS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4CC21-DB04-4248-AD9A-B9934E637DE7}"/>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14</cp:revision>
  <cp:lastPrinted>2020-11-18T07:36:00Z</cp:lastPrinted>
  <dcterms:created xsi:type="dcterms:W3CDTF">2021-11-18T15:54:00Z</dcterms:created>
  <dcterms:modified xsi:type="dcterms:W3CDTF">2022-01-11T09:10:00Z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